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B97CE7" w:rsidRDefault="000760DD">
      <w:pPr>
        <w:pStyle w:val="Title"/>
        <w:rPr>
          <w:lang w:val="fr-FR"/>
        </w:rPr>
      </w:pPr>
      <w:r w:rsidRPr="00B97CE7">
        <w:rPr>
          <w:lang w:val="fr-FR"/>
        </w:rPr>
        <w:t>NATIONAL</w:t>
      </w:r>
      <w:r w:rsidR="00A03605" w:rsidRPr="00B97CE7">
        <w:rPr>
          <w:lang w:val="fr-FR"/>
        </w:rPr>
        <w:t xml:space="preserve"> RESTAURANT</w:t>
      </w:r>
      <w:r w:rsidRPr="00B97CE7">
        <w:rPr>
          <w:lang w:val="fr-FR"/>
        </w:rPr>
        <w:t>EXCHANGE</w:t>
      </w:r>
    </w:p>
    <w:p w:rsidR="0006402E" w:rsidRPr="00B97CE7" w:rsidRDefault="00A03605">
      <w:pPr>
        <w:jc w:val="center"/>
        <w:rPr>
          <w:i/>
          <w:sz w:val="28"/>
          <w:lang w:val="fr-FR"/>
        </w:rPr>
      </w:pPr>
      <w:r w:rsidRPr="00B97CE7">
        <w:rPr>
          <w:i/>
          <w:sz w:val="28"/>
          <w:lang w:val="fr-FR"/>
        </w:rPr>
        <w:t xml:space="preserve"> (617)721-9655     </w:t>
      </w:r>
    </w:p>
    <w:p w:rsidR="0006402E" w:rsidRPr="00B97CE7" w:rsidRDefault="00414B9B">
      <w:pPr>
        <w:jc w:val="center"/>
        <w:rPr>
          <w:i/>
          <w:sz w:val="28"/>
          <w:lang w:val="fr-FR"/>
        </w:rPr>
      </w:pPr>
      <w:r w:rsidRPr="00B97CE7">
        <w:rPr>
          <w:sz w:val="28"/>
          <w:lang w:val="fr-FR"/>
        </w:rPr>
        <w:t>DSerpone</w:t>
      </w:r>
      <w:r w:rsidR="00F636B1" w:rsidRPr="00B97CE7">
        <w:rPr>
          <w:sz w:val="28"/>
          <w:lang w:val="fr-FR"/>
        </w:rPr>
        <w:t>@comcast.net</w:t>
      </w:r>
    </w:p>
    <w:p w:rsidR="00EA179F" w:rsidRPr="00B97CE7" w:rsidRDefault="00EA179F" w:rsidP="00EA179F">
      <w:pPr>
        <w:jc w:val="center"/>
        <w:rPr>
          <w:i/>
          <w:sz w:val="28"/>
          <w:lang w:val="fr-FR"/>
        </w:rPr>
      </w:pPr>
    </w:p>
    <w:p w:rsidR="00EA179F" w:rsidRPr="00B97CE7" w:rsidRDefault="00EA179F" w:rsidP="00972B3E">
      <w:pPr>
        <w:pStyle w:val="Heading1"/>
        <w:rPr>
          <w:lang w:val="fr-FR"/>
        </w:rPr>
      </w:pPr>
      <w:r w:rsidRPr="00B97CE7">
        <w:rPr>
          <w:lang w:val="fr-FR"/>
        </w:rPr>
        <w:t>LISTING INFORMATION</w:t>
      </w:r>
    </w:p>
    <w:p w:rsidR="00972B3E" w:rsidRPr="00B97CE7" w:rsidRDefault="006C0C5F" w:rsidP="00972B3E">
      <w:pPr>
        <w:rPr>
          <w:lang w:val="fr-FR"/>
        </w:rPr>
      </w:pPr>
      <w:r>
        <w:rPr>
          <w:b/>
          <w:noProof/>
          <w:sz w:val="28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156845</wp:posOffset>
            </wp:positionV>
            <wp:extent cx="2143760" cy="1607820"/>
            <wp:effectExtent l="0" t="0" r="0" b="0"/>
            <wp:wrapNone/>
            <wp:docPr id="509789337" name="Picture 4" descr="A room with tables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89337" name="Picture 4" descr="A room with tables and chai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3E" w:rsidRPr="00B97CE7" w:rsidRDefault="006C0C5F" w:rsidP="00972B3E">
      <w:pPr>
        <w:rPr>
          <w:lang w:val="fr-FR"/>
        </w:rPr>
      </w:pPr>
      <w:r>
        <w:rPr>
          <w:b/>
          <w:noProof/>
          <w:sz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10795</wp:posOffset>
            </wp:positionV>
            <wp:extent cx="2126826" cy="1595120"/>
            <wp:effectExtent l="0" t="0" r="0" b="0"/>
            <wp:wrapNone/>
            <wp:docPr id="388577200" name="Picture 5" descr="A long shot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77200" name="Picture 5" descr="A long shot of a restauran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26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10795</wp:posOffset>
            </wp:positionV>
            <wp:extent cx="2056898" cy="1566545"/>
            <wp:effectExtent l="0" t="0" r="0" b="0"/>
            <wp:wrapNone/>
            <wp:docPr id="1693245067" name="Picture 6" descr="A building with glass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45067" name="Picture 6" descr="A building with glass wind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898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2B" w:rsidRPr="00B97CE7" w:rsidRDefault="00DA5C2B" w:rsidP="00EA179F">
      <w:pPr>
        <w:rPr>
          <w:b/>
          <w:sz w:val="28"/>
          <w:lang w:val="fr-FR"/>
        </w:rPr>
      </w:pPr>
    </w:p>
    <w:p w:rsidR="00DA5C2B" w:rsidRPr="00B97CE7" w:rsidRDefault="00DA5C2B" w:rsidP="00EA179F">
      <w:pPr>
        <w:rPr>
          <w:b/>
          <w:noProof/>
          <w:sz w:val="28"/>
          <w:lang w:val="fr-FR"/>
        </w:rPr>
      </w:pPr>
    </w:p>
    <w:p w:rsidR="00D14FE0" w:rsidRPr="00B97CE7" w:rsidRDefault="00D14FE0" w:rsidP="00EA179F">
      <w:pPr>
        <w:rPr>
          <w:b/>
          <w:noProof/>
          <w:sz w:val="28"/>
          <w:lang w:val="fr-FR"/>
        </w:rPr>
      </w:pPr>
    </w:p>
    <w:p w:rsidR="00D14FE0" w:rsidRPr="00B97CE7" w:rsidRDefault="00D14FE0" w:rsidP="00EA179F">
      <w:pPr>
        <w:rPr>
          <w:b/>
          <w:noProof/>
          <w:sz w:val="28"/>
          <w:lang w:val="fr-FR"/>
        </w:rPr>
      </w:pPr>
    </w:p>
    <w:p w:rsidR="00D14FE0" w:rsidRPr="00B97CE7" w:rsidRDefault="00D14FE0" w:rsidP="00EA179F">
      <w:pPr>
        <w:rPr>
          <w:b/>
          <w:noProof/>
          <w:sz w:val="28"/>
          <w:lang w:val="fr-FR"/>
        </w:rPr>
      </w:pPr>
    </w:p>
    <w:p w:rsidR="00D14FE0" w:rsidRPr="00B97CE7" w:rsidRDefault="00D14FE0" w:rsidP="00EA179F">
      <w:pPr>
        <w:rPr>
          <w:b/>
          <w:noProof/>
          <w:sz w:val="28"/>
          <w:lang w:val="fr-FR"/>
        </w:rPr>
      </w:pPr>
    </w:p>
    <w:p w:rsidR="00D14FE0" w:rsidRPr="00B97CE7" w:rsidRDefault="00D14FE0" w:rsidP="00EA179F">
      <w:pPr>
        <w:rPr>
          <w:b/>
          <w:sz w:val="28"/>
          <w:lang w:val="fr-FR"/>
        </w:rPr>
      </w:pPr>
    </w:p>
    <w:p w:rsidR="00DA5C2B" w:rsidRPr="00B97CE7" w:rsidRDefault="00DA5C2B" w:rsidP="00EA179F">
      <w:pPr>
        <w:rPr>
          <w:b/>
          <w:sz w:val="28"/>
          <w:lang w:val="fr-FR"/>
        </w:rPr>
      </w:pPr>
    </w:p>
    <w:p w:rsidR="00EA179F" w:rsidRPr="00212C56" w:rsidRDefault="00AF7C76" w:rsidP="00EA179F">
      <w:pPr>
        <w:rPr>
          <w:b/>
          <w:sz w:val="28"/>
          <w:u w:val="single"/>
        </w:rPr>
      </w:pPr>
      <w:r>
        <w:rPr>
          <w:b/>
          <w:sz w:val="28"/>
        </w:rPr>
        <w:t>CHELMSFORD AREA~~</w:t>
      </w:r>
      <w:r w:rsidR="00D14FE0">
        <w:rPr>
          <w:b/>
          <w:sz w:val="28"/>
        </w:rPr>
        <w:t xml:space="preserve">ITALIAN </w:t>
      </w:r>
      <w:r w:rsidR="00565D55">
        <w:rPr>
          <w:b/>
          <w:sz w:val="28"/>
        </w:rPr>
        <w:t>RESTAURANT~~SPECIALITY ENTRES</w:t>
      </w:r>
    </w:p>
    <w:p w:rsidR="006425E3" w:rsidRPr="00B471E4" w:rsidRDefault="006425E3" w:rsidP="00F3722C">
      <w:pPr>
        <w:rPr>
          <w:bCs/>
          <w:i/>
          <w:i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D0368D">
        <w:rPr>
          <w:b/>
          <w:sz w:val="28"/>
        </w:rPr>
        <w:t>: $</w:t>
      </w:r>
      <w:r w:rsidR="00D14FE0" w:rsidRPr="00565D55">
        <w:rPr>
          <w:bCs/>
          <w:sz w:val="28"/>
        </w:rPr>
        <w:t>1</w:t>
      </w:r>
      <w:r w:rsidR="005E62E9">
        <w:rPr>
          <w:bCs/>
          <w:sz w:val="28"/>
        </w:rPr>
        <w:t>7</w:t>
      </w:r>
      <w:r w:rsidR="0076632E" w:rsidRPr="00565D55">
        <w:rPr>
          <w:bCs/>
          <w:sz w:val="28"/>
        </w:rPr>
        <w:t>5</w:t>
      </w:r>
      <w:r w:rsidR="00D14FE0" w:rsidRPr="00565D55">
        <w:rPr>
          <w:bCs/>
          <w:sz w:val="28"/>
        </w:rPr>
        <w:t>,000</w:t>
      </w:r>
      <w:r w:rsidR="000A123E" w:rsidRPr="000A123E">
        <w:rPr>
          <w:b/>
          <w:sz w:val="28"/>
        </w:rPr>
        <w:t>DOWN PAYMENT:</w:t>
      </w:r>
      <w:r w:rsidR="009235E9">
        <w:rPr>
          <w:b/>
          <w:sz w:val="28"/>
        </w:rPr>
        <w:t xml:space="preserve"> </w:t>
      </w:r>
      <w:r w:rsidR="00D14FE0" w:rsidRPr="00565D55">
        <w:rPr>
          <w:sz w:val="28"/>
        </w:rPr>
        <w:t>$</w:t>
      </w:r>
      <w:r w:rsidR="005E62E9">
        <w:rPr>
          <w:sz w:val="28"/>
        </w:rPr>
        <w:t>35</w:t>
      </w:r>
      <w:r w:rsidR="00D14FE0" w:rsidRPr="00565D55">
        <w:rPr>
          <w:sz w:val="28"/>
        </w:rPr>
        <w:t>,000</w:t>
      </w:r>
    </w:p>
    <w:p w:rsidR="004A4161" w:rsidRDefault="004A4161" w:rsidP="00EA179F">
      <w:pPr>
        <w:rPr>
          <w:b/>
          <w:sz w:val="28"/>
        </w:rPr>
      </w:pPr>
    </w:p>
    <w:p w:rsidR="004A4161" w:rsidRPr="00565D55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D8473C">
        <w:rPr>
          <w:b/>
          <w:sz w:val="28"/>
        </w:rPr>
        <w:t xml:space="preserve">: </w:t>
      </w:r>
      <w:r w:rsidR="00D8473C" w:rsidRPr="00565D55">
        <w:rPr>
          <w:sz w:val="28"/>
        </w:rPr>
        <w:t>$</w:t>
      </w:r>
      <w:r w:rsidR="00D14FE0" w:rsidRPr="00565D55">
        <w:rPr>
          <w:sz w:val="28"/>
        </w:rPr>
        <w:t>10-12K/</w:t>
      </w:r>
      <w:r w:rsidR="00565D55" w:rsidRPr="00565D55">
        <w:rPr>
          <w:sz w:val="28"/>
        </w:rPr>
        <w:t>wk</w:t>
      </w:r>
      <w:proofErr w:type="gramStart"/>
      <w:r w:rsidR="00110B04">
        <w:rPr>
          <w:b/>
          <w:sz w:val="28"/>
        </w:rPr>
        <w:t>%</w:t>
      </w:r>
      <w:r w:rsidR="00A8596D">
        <w:rPr>
          <w:b/>
          <w:sz w:val="28"/>
        </w:rPr>
        <w:t xml:space="preserve"> </w:t>
      </w:r>
      <w:r w:rsidR="009235E9">
        <w:rPr>
          <w:b/>
          <w:sz w:val="28"/>
        </w:rPr>
        <w:t xml:space="preserve"> </w:t>
      </w:r>
      <w:r w:rsidR="00A8596D">
        <w:rPr>
          <w:b/>
          <w:sz w:val="28"/>
        </w:rPr>
        <w:t>Delivery</w:t>
      </w:r>
      <w:proofErr w:type="gramEnd"/>
      <w:r w:rsidR="00565D55">
        <w:rPr>
          <w:b/>
          <w:sz w:val="28"/>
        </w:rPr>
        <w:t xml:space="preserve">: </w:t>
      </w:r>
      <w:r w:rsidR="00565D55" w:rsidRPr="00565D55">
        <w:rPr>
          <w:sz w:val="28"/>
        </w:rPr>
        <w:t>none…mostly pick-up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651FF1" w:rsidP="00EA179F">
      <w:pPr>
        <w:rPr>
          <w:b/>
          <w:sz w:val="28"/>
        </w:rPr>
      </w:pPr>
      <w:r>
        <w:rPr>
          <w:b/>
          <w:sz w:val="28"/>
        </w:rPr>
        <w:t>LEASE</w:t>
      </w:r>
      <w:r w:rsidR="00D8473C">
        <w:rPr>
          <w:b/>
          <w:sz w:val="28"/>
        </w:rPr>
        <w:t>: $</w:t>
      </w:r>
      <w:r w:rsidR="00D14FE0">
        <w:rPr>
          <w:b/>
          <w:sz w:val="28"/>
        </w:rPr>
        <w:t xml:space="preserve">3,000 + </w:t>
      </w:r>
      <w:r w:rsidR="00D8473C">
        <w:rPr>
          <w:b/>
          <w:sz w:val="28"/>
        </w:rPr>
        <w:t>NNN (</w:t>
      </w:r>
      <w:r w:rsidR="00D14FE0">
        <w:rPr>
          <w:b/>
          <w:sz w:val="28"/>
        </w:rPr>
        <w:t>$650)</w:t>
      </w:r>
      <w:r w:rsidR="009235E9">
        <w:rPr>
          <w:b/>
          <w:sz w:val="28"/>
        </w:rPr>
        <w:t xml:space="preserve"> </w:t>
      </w:r>
      <w:r w:rsidR="00DA6BA0" w:rsidRPr="00DD70B6">
        <w:rPr>
          <w:b/>
          <w:bCs/>
          <w:sz w:val="28"/>
        </w:rPr>
        <w:t>Years</w:t>
      </w:r>
      <w:r w:rsidR="009235E9">
        <w:rPr>
          <w:b/>
          <w:bCs/>
          <w:sz w:val="28"/>
        </w:rPr>
        <w:t xml:space="preserve"> </w:t>
      </w:r>
      <w:r w:rsidR="003A406F" w:rsidRPr="00DD70B6">
        <w:rPr>
          <w:b/>
          <w:bCs/>
          <w:sz w:val="28"/>
        </w:rPr>
        <w:t>left:</w:t>
      </w:r>
      <w:r w:rsidR="009235E9">
        <w:rPr>
          <w:b/>
          <w:bCs/>
          <w:sz w:val="28"/>
        </w:rPr>
        <w:t xml:space="preserve"> </w:t>
      </w:r>
      <w:r w:rsidR="00D14FE0" w:rsidRPr="00DD70B6">
        <w:rPr>
          <w:sz w:val="28"/>
        </w:rPr>
        <w:t>3 + 5 y</w:t>
      </w:r>
      <w:r w:rsidR="00D8473C" w:rsidRPr="00DD70B6">
        <w:rPr>
          <w:sz w:val="28"/>
        </w:rPr>
        <w:t>rs</w:t>
      </w:r>
    </w:p>
    <w:p w:rsidR="002F760E" w:rsidRDefault="002F760E" w:rsidP="00EA179F">
      <w:pPr>
        <w:rPr>
          <w:b/>
          <w:sz w:val="28"/>
        </w:rPr>
      </w:pPr>
    </w:p>
    <w:p w:rsidR="00EA179F" w:rsidRPr="00DD70B6" w:rsidRDefault="00EA179F" w:rsidP="00EA179F">
      <w:pPr>
        <w:rPr>
          <w:sz w:val="28"/>
        </w:rPr>
      </w:pPr>
      <w:r>
        <w:rPr>
          <w:b/>
          <w:sz w:val="28"/>
        </w:rPr>
        <w:t>SQUARE FOOTAGE</w:t>
      </w:r>
      <w:r w:rsidR="00D8473C">
        <w:rPr>
          <w:b/>
          <w:sz w:val="28"/>
        </w:rPr>
        <w:t xml:space="preserve">: </w:t>
      </w:r>
      <w:r w:rsidR="00D8473C" w:rsidRPr="00DD70B6">
        <w:rPr>
          <w:sz w:val="28"/>
        </w:rPr>
        <w:t>1600sf</w:t>
      </w:r>
    </w:p>
    <w:p w:rsidR="00616B60" w:rsidRDefault="00616B60" w:rsidP="00EA179F">
      <w:pPr>
        <w:rPr>
          <w:b/>
          <w:sz w:val="28"/>
        </w:rPr>
      </w:pPr>
    </w:p>
    <w:p w:rsidR="00972B3E" w:rsidRPr="00DD70B6" w:rsidRDefault="005A2B50" w:rsidP="00EA179F">
      <w:pPr>
        <w:rPr>
          <w:sz w:val="28"/>
        </w:rPr>
      </w:pPr>
      <w:r>
        <w:rPr>
          <w:b/>
          <w:sz w:val="28"/>
        </w:rPr>
        <w:t>HOURS OF OPERATION</w:t>
      </w:r>
      <w:r w:rsidR="00DD70B6">
        <w:rPr>
          <w:b/>
          <w:sz w:val="28"/>
        </w:rPr>
        <w:t>:</w:t>
      </w:r>
      <w:r w:rsidR="009235E9">
        <w:rPr>
          <w:b/>
          <w:sz w:val="28"/>
        </w:rPr>
        <w:t xml:space="preserve"> </w:t>
      </w:r>
      <w:r w:rsidR="00D8473C" w:rsidRPr="00DD70B6">
        <w:rPr>
          <w:sz w:val="28"/>
        </w:rPr>
        <w:t>11</w:t>
      </w:r>
      <w:r w:rsidR="00DD70B6" w:rsidRPr="00DD70B6">
        <w:rPr>
          <w:sz w:val="28"/>
        </w:rPr>
        <w:t xml:space="preserve"> AM </w:t>
      </w:r>
      <w:r w:rsidR="00D8473C" w:rsidRPr="00DD70B6">
        <w:rPr>
          <w:sz w:val="28"/>
        </w:rPr>
        <w:t>-8:30</w:t>
      </w:r>
      <w:r w:rsidR="00DD70B6" w:rsidRPr="00DD70B6">
        <w:rPr>
          <w:sz w:val="28"/>
        </w:rPr>
        <w:t xml:space="preserve"> PM…</w:t>
      </w:r>
      <w:r w:rsidR="00D8473C" w:rsidRPr="00DD70B6">
        <w:rPr>
          <w:sz w:val="28"/>
        </w:rPr>
        <w:t xml:space="preserve"> Tu</w:t>
      </w:r>
      <w:r w:rsidR="00DD70B6" w:rsidRPr="00DD70B6">
        <w:rPr>
          <w:sz w:val="28"/>
        </w:rPr>
        <w:t>es –</w:t>
      </w:r>
      <w:r w:rsidR="00D8473C" w:rsidRPr="00DD70B6">
        <w:rPr>
          <w:sz w:val="28"/>
        </w:rPr>
        <w:t xml:space="preserve"> S</w:t>
      </w:r>
      <w:r w:rsidR="00DD70B6" w:rsidRPr="00DD70B6">
        <w:rPr>
          <w:sz w:val="28"/>
        </w:rPr>
        <w:t>at.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2F760E" w:rsidP="00EA179F">
      <w:pPr>
        <w:rPr>
          <w:sz w:val="28"/>
        </w:rPr>
      </w:pPr>
      <w:r>
        <w:rPr>
          <w:b/>
          <w:sz w:val="28"/>
        </w:rPr>
        <w:t xml:space="preserve">SEATING: </w:t>
      </w:r>
      <w:r w:rsidR="00D8473C" w:rsidRPr="00DD70B6">
        <w:rPr>
          <w:sz w:val="28"/>
        </w:rPr>
        <w:t>36</w:t>
      </w:r>
    </w:p>
    <w:p w:rsidR="00972B3E" w:rsidRDefault="00972B3E" w:rsidP="00EA179F">
      <w:pPr>
        <w:rPr>
          <w:b/>
          <w:sz w:val="28"/>
        </w:rPr>
      </w:pPr>
    </w:p>
    <w:p w:rsidR="00E231BC" w:rsidRPr="00AC2F69" w:rsidRDefault="00E231BC" w:rsidP="00EA179F">
      <w:pPr>
        <w:rPr>
          <w:bCs/>
          <w:sz w:val="28"/>
        </w:rPr>
      </w:pPr>
      <w:r>
        <w:rPr>
          <w:b/>
          <w:sz w:val="28"/>
        </w:rPr>
        <w:t xml:space="preserve">REASON FOR </w:t>
      </w:r>
      <w:proofErr w:type="spellStart"/>
      <w:r>
        <w:rPr>
          <w:b/>
          <w:sz w:val="28"/>
        </w:rPr>
        <w:t>SELLING</w:t>
      </w:r>
      <w:proofErr w:type="gramStart"/>
      <w:r w:rsidRPr="00DD70B6">
        <w:rPr>
          <w:sz w:val="28"/>
        </w:rPr>
        <w:t>:</w:t>
      </w:r>
      <w:r w:rsidR="00D8473C" w:rsidRPr="00DD70B6">
        <w:rPr>
          <w:sz w:val="28"/>
        </w:rPr>
        <w:t>Retiring</w:t>
      </w:r>
      <w:proofErr w:type="spellEnd"/>
      <w:proofErr w:type="gramEnd"/>
    </w:p>
    <w:p w:rsidR="00616B60" w:rsidRDefault="00616B60" w:rsidP="00EA179F">
      <w:pPr>
        <w:rPr>
          <w:b/>
          <w:sz w:val="28"/>
        </w:rPr>
      </w:pPr>
    </w:p>
    <w:p w:rsidR="00ED00F9" w:rsidRPr="00D0368D" w:rsidRDefault="006003D0" w:rsidP="00D14FE0">
      <w:pPr>
        <w:rPr>
          <w:b/>
          <w:color w:val="FF0000"/>
          <w:sz w:val="28"/>
        </w:rPr>
      </w:pPr>
      <w:r>
        <w:rPr>
          <w:b/>
          <w:sz w:val="28"/>
        </w:rPr>
        <w:t xml:space="preserve">COMMENTS: </w:t>
      </w:r>
      <w:r w:rsidR="00ED00F9">
        <w:rPr>
          <w:b/>
          <w:sz w:val="28"/>
        </w:rPr>
        <w:t>Italian style r</w:t>
      </w:r>
      <w:r w:rsidR="00BE17CF">
        <w:rPr>
          <w:b/>
          <w:sz w:val="28"/>
        </w:rPr>
        <w:t>estaurant that could become any concept you may have</w:t>
      </w:r>
      <w:r w:rsidR="006C0C5F">
        <w:rPr>
          <w:b/>
          <w:sz w:val="28"/>
        </w:rPr>
        <w:t xml:space="preserve">, but very </w:t>
      </w:r>
      <w:r w:rsidR="006C0C5F" w:rsidRPr="00D0368D">
        <w:rPr>
          <w:b/>
          <w:color w:val="FF0000"/>
          <w:sz w:val="28"/>
        </w:rPr>
        <w:t xml:space="preserve">suited for a </w:t>
      </w:r>
      <w:r w:rsidR="006C0C5F" w:rsidRPr="00D0368D">
        <w:rPr>
          <w:b/>
          <w:color w:val="FF0000"/>
          <w:sz w:val="40"/>
          <w:szCs w:val="40"/>
        </w:rPr>
        <w:t>Roast Beef shop, Fried Chicken sandwich shop as well as a Korean BBQ menu or good old fashion Chinese take-out or sit-down</w:t>
      </w:r>
      <w:r w:rsidR="006C0C5F" w:rsidRPr="00D0368D">
        <w:rPr>
          <w:b/>
          <w:color w:val="FF0000"/>
          <w:sz w:val="28"/>
        </w:rPr>
        <w:t xml:space="preserve">. </w:t>
      </w:r>
    </w:p>
    <w:p w:rsidR="00C71935" w:rsidRDefault="00ED00F9" w:rsidP="00D14FE0">
      <w:pPr>
        <w:rPr>
          <w:b/>
          <w:sz w:val="28"/>
        </w:rPr>
      </w:pPr>
      <w:proofErr w:type="gramStart"/>
      <w:r>
        <w:rPr>
          <w:b/>
          <w:sz w:val="28"/>
        </w:rPr>
        <w:t>Located i</w:t>
      </w:r>
      <w:r w:rsidR="006C0C5F">
        <w:rPr>
          <w:b/>
          <w:sz w:val="28"/>
        </w:rPr>
        <w:t>n a very well-maintained Strip Mall very close to the center of town as well many offices and residential neighborhoods.</w:t>
      </w:r>
      <w:proofErr w:type="gramEnd"/>
      <w:r w:rsidR="006C0C5F">
        <w:rPr>
          <w:b/>
          <w:sz w:val="28"/>
        </w:rPr>
        <w:t xml:space="preserve"> </w:t>
      </w:r>
      <w:proofErr w:type="gramStart"/>
      <w:r w:rsidR="006C0C5F">
        <w:rPr>
          <w:b/>
          <w:sz w:val="28"/>
        </w:rPr>
        <w:t>Very reasonable rent.</w:t>
      </w:r>
      <w:proofErr w:type="gramEnd"/>
      <w:r w:rsidR="006C0C5F">
        <w:rPr>
          <w:b/>
          <w:sz w:val="28"/>
        </w:rPr>
        <w:t xml:space="preserve"> It has been operating for 30 years, and it is time for a change to give it a new feel. It was renovated seven years ago and still looks great. </w:t>
      </w:r>
      <w:proofErr w:type="gramStart"/>
      <w:r w:rsidR="005F12E7">
        <w:rPr>
          <w:b/>
          <w:sz w:val="28"/>
        </w:rPr>
        <w:t>BEER &amp; WINE LICENSE AVAILBLE.</w:t>
      </w:r>
      <w:proofErr w:type="gramEnd"/>
      <w:r w:rsidR="005F12E7">
        <w:rPr>
          <w:b/>
          <w:sz w:val="28"/>
        </w:rPr>
        <w:t xml:space="preserve"> This could be a specialty PASTA HOUSE.</w:t>
      </w:r>
    </w:p>
    <w:p w:rsidR="00ED00F9" w:rsidRDefault="00ED00F9" w:rsidP="00D14FE0">
      <w:pPr>
        <w:rPr>
          <w:b/>
          <w:sz w:val="28"/>
        </w:rPr>
      </w:pPr>
    </w:p>
    <w:p w:rsidR="006C0C5F" w:rsidRPr="006A1621" w:rsidRDefault="006C0C5F" w:rsidP="00D14FE0">
      <w:pPr>
        <w:rPr>
          <w:b/>
          <w:sz w:val="28"/>
          <w:szCs w:val="28"/>
        </w:rPr>
      </w:pPr>
      <w:r>
        <w:rPr>
          <w:b/>
          <w:sz w:val="28"/>
        </w:rPr>
        <w:t xml:space="preserve">Contact John </w:t>
      </w:r>
      <w:proofErr w:type="spellStart"/>
      <w:r>
        <w:rPr>
          <w:b/>
          <w:sz w:val="28"/>
        </w:rPr>
        <w:t>Ruggieri</w:t>
      </w:r>
      <w:proofErr w:type="spellEnd"/>
      <w:r>
        <w:rPr>
          <w:b/>
          <w:sz w:val="28"/>
        </w:rPr>
        <w:t xml:space="preserve"> at 781-858-2343 or jkruggie@comcast.net</w:t>
      </w:r>
    </w:p>
    <w:sectPr w:rsidR="006C0C5F" w:rsidRPr="006A1621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80593"/>
    <w:rsid w:val="000A123E"/>
    <w:rsid w:val="000E4EE6"/>
    <w:rsid w:val="000E5F5E"/>
    <w:rsid w:val="000F53E2"/>
    <w:rsid w:val="00110B04"/>
    <w:rsid w:val="001250BD"/>
    <w:rsid w:val="001305A1"/>
    <w:rsid w:val="00176EC0"/>
    <w:rsid w:val="001F5444"/>
    <w:rsid w:val="00212C56"/>
    <w:rsid w:val="00277BE3"/>
    <w:rsid w:val="002D2226"/>
    <w:rsid w:val="002D6459"/>
    <w:rsid w:val="002F760E"/>
    <w:rsid w:val="00300214"/>
    <w:rsid w:val="00316063"/>
    <w:rsid w:val="00321ABD"/>
    <w:rsid w:val="00321E88"/>
    <w:rsid w:val="003260E0"/>
    <w:rsid w:val="003462F9"/>
    <w:rsid w:val="0036677A"/>
    <w:rsid w:val="00366E5E"/>
    <w:rsid w:val="0037692E"/>
    <w:rsid w:val="003950A6"/>
    <w:rsid w:val="003A406F"/>
    <w:rsid w:val="003B3C9F"/>
    <w:rsid w:val="00405E2E"/>
    <w:rsid w:val="00411965"/>
    <w:rsid w:val="00414B9B"/>
    <w:rsid w:val="00422303"/>
    <w:rsid w:val="00435388"/>
    <w:rsid w:val="00446B24"/>
    <w:rsid w:val="00451B19"/>
    <w:rsid w:val="00452336"/>
    <w:rsid w:val="00481227"/>
    <w:rsid w:val="00485601"/>
    <w:rsid w:val="00495711"/>
    <w:rsid w:val="00497446"/>
    <w:rsid w:val="004A4161"/>
    <w:rsid w:val="004C0972"/>
    <w:rsid w:val="004C1F9C"/>
    <w:rsid w:val="004E56EF"/>
    <w:rsid w:val="00500740"/>
    <w:rsid w:val="00513C82"/>
    <w:rsid w:val="00516B57"/>
    <w:rsid w:val="005348C7"/>
    <w:rsid w:val="005437AF"/>
    <w:rsid w:val="00565D55"/>
    <w:rsid w:val="00576B26"/>
    <w:rsid w:val="005A2B50"/>
    <w:rsid w:val="005A78C0"/>
    <w:rsid w:val="005C4A38"/>
    <w:rsid w:val="005D3545"/>
    <w:rsid w:val="005E62E9"/>
    <w:rsid w:val="005F12E7"/>
    <w:rsid w:val="006003D0"/>
    <w:rsid w:val="00616B60"/>
    <w:rsid w:val="00625309"/>
    <w:rsid w:val="006341A6"/>
    <w:rsid w:val="0063615E"/>
    <w:rsid w:val="00641872"/>
    <w:rsid w:val="006425E3"/>
    <w:rsid w:val="00651FF1"/>
    <w:rsid w:val="006910B4"/>
    <w:rsid w:val="00691CF2"/>
    <w:rsid w:val="006A1621"/>
    <w:rsid w:val="006B71A1"/>
    <w:rsid w:val="006C0C5F"/>
    <w:rsid w:val="006E4751"/>
    <w:rsid w:val="006F7C92"/>
    <w:rsid w:val="00701510"/>
    <w:rsid w:val="00713ADA"/>
    <w:rsid w:val="00726D46"/>
    <w:rsid w:val="0073309C"/>
    <w:rsid w:val="00735E42"/>
    <w:rsid w:val="0076632E"/>
    <w:rsid w:val="007901DC"/>
    <w:rsid w:val="00794488"/>
    <w:rsid w:val="007A4EA3"/>
    <w:rsid w:val="007B188A"/>
    <w:rsid w:val="007F12C3"/>
    <w:rsid w:val="00827662"/>
    <w:rsid w:val="00836B3D"/>
    <w:rsid w:val="008379DA"/>
    <w:rsid w:val="008B1AF5"/>
    <w:rsid w:val="008E0468"/>
    <w:rsid w:val="008E361C"/>
    <w:rsid w:val="008F101E"/>
    <w:rsid w:val="00916DFC"/>
    <w:rsid w:val="0092317E"/>
    <w:rsid w:val="009235E9"/>
    <w:rsid w:val="00945704"/>
    <w:rsid w:val="00972816"/>
    <w:rsid w:val="00972B3E"/>
    <w:rsid w:val="00973002"/>
    <w:rsid w:val="00974658"/>
    <w:rsid w:val="009D224F"/>
    <w:rsid w:val="009D5E2D"/>
    <w:rsid w:val="00A02435"/>
    <w:rsid w:val="00A033DB"/>
    <w:rsid w:val="00A03605"/>
    <w:rsid w:val="00A23E99"/>
    <w:rsid w:val="00A40A74"/>
    <w:rsid w:val="00A50955"/>
    <w:rsid w:val="00A54C79"/>
    <w:rsid w:val="00A604C6"/>
    <w:rsid w:val="00A61618"/>
    <w:rsid w:val="00A7214B"/>
    <w:rsid w:val="00A73463"/>
    <w:rsid w:val="00A74B92"/>
    <w:rsid w:val="00A8596D"/>
    <w:rsid w:val="00A85E58"/>
    <w:rsid w:val="00AC24C9"/>
    <w:rsid w:val="00AC2F69"/>
    <w:rsid w:val="00AC408C"/>
    <w:rsid w:val="00AF7524"/>
    <w:rsid w:val="00AF7C76"/>
    <w:rsid w:val="00B02CC2"/>
    <w:rsid w:val="00B279C5"/>
    <w:rsid w:val="00B40D16"/>
    <w:rsid w:val="00B4153E"/>
    <w:rsid w:val="00B42657"/>
    <w:rsid w:val="00B471E4"/>
    <w:rsid w:val="00B56F6B"/>
    <w:rsid w:val="00B622AE"/>
    <w:rsid w:val="00B63F25"/>
    <w:rsid w:val="00B82A10"/>
    <w:rsid w:val="00B83F10"/>
    <w:rsid w:val="00B85AAC"/>
    <w:rsid w:val="00B97CE7"/>
    <w:rsid w:val="00BB3098"/>
    <w:rsid w:val="00BB6CB4"/>
    <w:rsid w:val="00BB7AFA"/>
    <w:rsid w:val="00BE17CF"/>
    <w:rsid w:val="00C00ACC"/>
    <w:rsid w:val="00C601A9"/>
    <w:rsid w:val="00C650D0"/>
    <w:rsid w:val="00C71935"/>
    <w:rsid w:val="00CD4063"/>
    <w:rsid w:val="00CF761C"/>
    <w:rsid w:val="00D022C7"/>
    <w:rsid w:val="00D0368D"/>
    <w:rsid w:val="00D04DA1"/>
    <w:rsid w:val="00D14FE0"/>
    <w:rsid w:val="00D24720"/>
    <w:rsid w:val="00D3189D"/>
    <w:rsid w:val="00D51449"/>
    <w:rsid w:val="00D60607"/>
    <w:rsid w:val="00D81BBC"/>
    <w:rsid w:val="00D8473C"/>
    <w:rsid w:val="00DA5C2B"/>
    <w:rsid w:val="00DA6BA0"/>
    <w:rsid w:val="00DC4313"/>
    <w:rsid w:val="00DD70B6"/>
    <w:rsid w:val="00DE5B9A"/>
    <w:rsid w:val="00DF0103"/>
    <w:rsid w:val="00DF349E"/>
    <w:rsid w:val="00DF6EE3"/>
    <w:rsid w:val="00E02710"/>
    <w:rsid w:val="00E02EA7"/>
    <w:rsid w:val="00E132A5"/>
    <w:rsid w:val="00E231BC"/>
    <w:rsid w:val="00E264EF"/>
    <w:rsid w:val="00E47FB8"/>
    <w:rsid w:val="00E61D20"/>
    <w:rsid w:val="00E734E0"/>
    <w:rsid w:val="00E760FC"/>
    <w:rsid w:val="00E83010"/>
    <w:rsid w:val="00E947CF"/>
    <w:rsid w:val="00E96671"/>
    <w:rsid w:val="00EA179F"/>
    <w:rsid w:val="00EB2F57"/>
    <w:rsid w:val="00EC7E65"/>
    <w:rsid w:val="00ED00F9"/>
    <w:rsid w:val="00ED3D40"/>
    <w:rsid w:val="00EE3145"/>
    <w:rsid w:val="00EF48C7"/>
    <w:rsid w:val="00EF4FD5"/>
    <w:rsid w:val="00F07638"/>
    <w:rsid w:val="00F1211C"/>
    <w:rsid w:val="00F3722C"/>
    <w:rsid w:val="00F60E01"/>
    <w:rsid w:val="00F636B1"/>
    <w:rsid w:val="00F652BD"/>
    <w:rsid w:val="00F65BCA"/>
    <w:rsid w:val="00F80922"/>
    <w:rsid w:val="00F869A4"/>
    <w:rsid w:val="00F86F7F"/>
    <w:rsid w:val="00F943B7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44C2-4667-4C35-9AC0-88DF8F2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2024-10-21T21:53:00Z</cp:lastPrinted>
  <dcterms:created xsi:type="dcterms:W3CDTF">2026-05-14T17:53:00Z</dcterms:created>
  <dcterms:modified xsi:type="dcterms:W3CDTF">2026-05-14T17:53:00Z</dcterms:modified>
</cp:coreProperties>
</file>